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270" w:afterAutospacing="0" w:line="500" w:lineRule="exact"/>
        <w:jc w:val="center"/>
        <w:rPr>
          <w:rFonts w:ascii="方正小标宋简体" w:hAnsi="Helvetica" w:eastAsia="方正小标宋简体" w:cs="Helvetica"/>
          <w:color w:val="333333"/>
          <w:sz w:val="44"/>
          <w:szCs w:val="44"/>
        </w:rPr>
      </w:pPr>
      <w:r>
        <w:rPr>
          <w:rFonts w:ascii="方正小标宋简体" w:hAnsi="Helvetica" w:eastAsia="方正小标宋简体" w:cs="Helvetica"/>
          <w:color w:val="333333"/>
          <w:sz w:val="44"/>
          <w:szCs w:val="44"/>
        </w:rPr>
        <w:t>参赛承诺书</w:t>
      </w:r>
    </w:p>
    <w:p>
      <w:pPr>
        <w:snapToGrid w:val="0"/>
        <w:spacing w:line="580" w:lineRule="exact"/>
        <w:jc w:val="left"/>
        <w:rPr>
          <w:rFonts w:hint="eastAsia" w:ascii="仿宋_GB2312" w:hAnsi="Arial" w:eastAsia="仿宋_GB2312" w:cs="Arial"/>
          <w:color w:val="221815"/>
          <w:kern w:val="0"/>
          <w:sz w:val="24"/>
          <w:szCs w:val="24"/>
          <w:lang w:val="en-US" w:eastAsia="zh-CN" w:bidi="ar-SA"/>
        </w:rPr>
      </w:pPr>
      <w:r>
        <w:rPr>
          <w:rFonts w:hint="eastAsia" w:ascii="仿宋_GB2312" w:hAnsi="Arial" w:eastAsia="仿宋_GB2312" w:cs="Arial"/>
          <w:color w:val="221815"/>
          <w:sz w:val="28"/>
          <w:szCs w:val="28"/>
          <w:lang w:val="en-US" w:eastAsia="zh-CN"/>
        </w:rPr>
        <w:t xml:space="preserve">    </w:t>
      </w:r>
      <w:r>
        <w:rPr>
          <w:rFonts w:hint="eastAsia" w:ascii="仿宋_GB2312" w:hAnsi="Arial" w:eastAsia="仿宋_GB2312" w:cs="Arial"/>
          <w:color w:val="221815"/>
          <w:sz w:val="24"/>
          <w:szCs w:val="24"/>
        </w:rPr>
        <w:t>承诺人（参赛者）在充分知晓并自愿接</w:t>
      </w:r>
      <w:r>
        <w:rPr>
          <w:rFonts w:hint="eastAsia" w:ascii="仿宋_GB2312" w:hAnsi="Arial" w:eastAsia="仿宋_GB2312" w:cs="Arial"/>
          <w:color w:val="221815"/>
          <w:kern w:val="0"/>
          <w:sz w:val="24"/>
          <w:szCs w:val="24"/>
          <w:lang w:val="en-US" w:eastAsia="zh-CN" w:bidi="ar-SA"/>
        </w:rPr>
        <w:t>受第十一届中国创新创业大赛现代农业产业技术创新专业赛暨第二届全国现代农业创新创意创业大赛创意农业赛道的相关《作品征集要求》的前提下，谨做出以下承诺：</w:t>
      </w:r>
    </w:p>
    <w:p>
      <w:pPr>
        <w:pStyle w:val="3"/>
        <w:spacing w:before="0" w:beforeAutospacing="0" w:after="0" w:afterAutospacing="0" w:line="540" w:lineRule="exact"/>
        <w:ind w:firstLine="480" w:firstLineChars="200"/>
        <w:rPr>
          <w:rFonts w:hint="eastAsia" w:ascii="仿宋_GB2312" w:hAnsi="Arial" w:eastAsia="仿宋_GB2312" w:cs="Arial"/>
          <w:color w:val="221815"/>
          <w:sz w:val="24"/>
          <w:szCs w:val="24"/>
        </w:rPr>
      </w:pPr>
      <w:r>
        <w:rPr>
          <w:rFonts w:hint="eastAsia" w:ascii="仿宋_GB2312" w:hAnsi="Arial" w:eastAsia="仿宋_GB2312" w:cs="Arial"/>
          <w:color w:val="221815"/>
          <w:sz w:val="24"/>
          <w:szCs w:val="24"/>
        </w:rPr>
        <w:t>一、参赛者保证对参赛作品拥有充分、完全、排他的知识产权，不侵犯任何他人的专利、著作权、商标权及其他知识产权；如发生侵权行为，与指导单位、主办单位、协办单位和承办单位无关。</w:t>
      </w:r>
    </w:p>
    <w:p>
      <w:pPr>
        <w:pStyle w:val="3"/>
        <w:spacing w:before="0" w:beforeAutospacing="0" w:after="0" w:afterAutospacing="0" w:line="540" w:lineRule="exact"/>
        <w:ind w:firstLine="480" w:firstLineChars="200"/>
        <w:rPr>
          <w:rFonts w:hint="eastAsia" w:ascii="仿宋_GB2312" w:hAnsi="Arial" w:eastAsia="仿宋_GB2312" w:cs="Arial"/>
          <w:color w:val="221815"/>
          <w:sz w:val="24"/>
          <w:szCs w:val="24"/>
        </w:rPr>
      </w:pPr>
      <w:r>
        <w:rPr>
          <w:rFonts w:hint="eastAsia" w:ascii="仿宋_GB2312" w:hAnsi="Arial" w:eastAsia="仿宋_GB2312" w:cs="Arial"/>
          <w:color w:val="221815"/>
          <w:sz w:val="24"/>
          <w:szCs w:val="24"/>
        </w:rPr>
        <w:t>二、本次创意设计大赛系参赛者自愿参加，参赛者同意免费授予大赛组委会对参赛作品具有出版、宣传及展览的权力，并享有优先使用权及购买权。</w:t>
      </w:r>
    </w:p>
    <w:p>
      <w:pPr>
        <w:pStyle w:val="3"/>
        <w:spacing w:before="0" w:beforeAutospacing="0" w:after="0" w:afterAutospacing="0" w:line="540" w:lineRule="exact"/>
        <w:ind w:firstLine="480" w:firstLineChars="200"/>
        <w:rPr>
          <w:rFonts w:hint="eastAsia" w:ascii="仿宋_GB2312" w:hAnsi="Arial" w:eastAsia="仿宋_GB2312" w:cs="Arial"/>
          <w:color w:val="221815"/>
          <w:sz w:val="24"/>
          <w:szCs w:val="24"/>
        </w:rPr>
      </w:pPr>
      <w:r>
        <w:rPr>
          <w:rFonts w:hint="eastAsia" w:ascii="仿宋_GB2312" w:hAnsi="Arial" w:eastAsia="仿宋_GB2312" w:cs="Arial"/>
          <w:color w:val="221815"/>
          <w:sz w:val="24"/>
          <w:szCs w:val="24"/>
        </w:rPr>
        <w:t>三、参赛者严格遵守本次创意设计大赛规则，如因参赛作品的权利瑕疵或其内容虚假、非法、不正当，或任何其他不合理原因而产生法律纠纷的，参赛者自行承担法律后果，并赔偿大赛组委会因此产生的一切损失。</w:t>
      </w:r>
    </w:p>
    <w:p>
      <w:pPr>
        <w:pStyle w:val="3"/>
        <w:spacing w:before="0" w:beforeAutospacing="0" w:after="0" w:afterAutospacing="0" w:line="540" w:lineRule="exact"/>
        <w:ind w:firstLine="480" w:firstLineChars="200"/>
        <w:rPr>
          <w:rFonts w:hint="eastAsia" w:ascii="仿宋_GB2312" w:hAnsi="Arial" w:eastAsia="仿宋_GB2312" w:cs="Arial"/>
          <w:color w:val="221815"/>
          <w:sz w:val="24"/>
          <w:szCs w:val="24"/>
        </w:rPr>
      </w:pPr>
      <w:r>
        <w:rPr>
          <w:rFonts w:hint="eastAsia" w:ascii="仿宋_GB2312" w:hAnsi="Arial" w:eastAsia="仿宋_GB2312" w:cs="Arial"/>
          <w:color w:val="221815"/>
          <w:sz w:val="24"/>
          <w:szCs w:val="24"/>
        </w:rPr>
        <w:t>四、凡获奖优秀作品，大赛执委会将协助获奖者进行成果转化，与相关单位（机构）进行签约落地。</w:t>
      </w:r>
    </w:p>
    <w:p>
      <w:pPr>
        <w:pStyle w:val="3"/>
        <w:spacing w:before="0" w:beforeAutospacing="0" w:after="0" w:afterAutospacing="0" w:line="540" w:lineRule="exact"/>
        <w:ind w:firstLine="480" w:firstLineChars="200"/>
        <w:rPr>
          <w:rFonts w:hint="eastAsia" w:ascii="仿宋_GB2312" w:hAnsi="Arial" w:eastAsia="仿宋_GB2312" w:cs="Arial"/>
          <w:color w:val="221815"/>
          <w:sz w:val="24"/>
          <w:szCs w:val="24"/>
        </w:rPr>
      </w:pPr>
      <w:r>
        <w:rPr>
          <w:rFonts w:hint="eastAsia" w:ascii="仿宋_GB2312" w:hAnsi="Arial" w:eastAsia="仿宋_GB2312" w:cs="Arial"/>
          <w:color w:val="221815"/>
          <w:sz w:val="24"/>
          <w:szCs w:val="24"/>
        </w:rPr>
        <w:t>五、任何由于黑客攻击、计算机病毒侵入或发作，或因政府管制而造成的暂时性关闭等因素影响本次比赛正常进行的不可抗力，而造成参赛者个人资料泄露、丢失、被盗用或被篡改等，大赛组委会不承担任何责任。</w:t>
      </w:r>
    </w:p>
    <w:p>
      <w:pPr>
        <w:pStyle w:val="3"/>
        <w:spacing w:before="0" w:beforeAutospacing="0" w:after="0" w:afterAutospacing="0" w:line="540" w:lineRule="exact"/>
        <w:ind w:firstLine="480" w:firstLineChars="200"/>
        <w:rPr>
          <w:rFonts w:hint="eastAsia" w:ascii="仿宋_GB2312" w:hAnsi="Arial" w:eastAsia="仿宋_GB2312" w:cs="Arial"/>
          <w:color w:val="221815"/>
          <w:sz w:val="24"/>
          <w:szCs w:val="24"/>
        </w:rPr>
      </w:pPr>
      <w:r>
        <w:rPr>
          <w:rFonts w:hint="eastAsia" w:ascii="仿宋_GB2312" w:hAnsi="Arial" w:eastAsia="仿宋_GB2312" w:cs="Arial"/>
          <w:color w:val="221815"/>
          <w:sz w:val="24"/>
          <w:szCs w:val="24"/>
        </w:rPr>
        <w:t>六、参赛者自愿接受本须知条款的约束，本须知之条款以及其修改权、更新权及最终解释权均属大赛组委会。</w:t>
      </w:r>
    </w:p>
    <w:p>
      <w:pPr>
        <w:pStyle w:val="3"/>
        <w:spacing w:before="0" w:beforeAutospacing="0" w:after="0" w:afterAutospacing="0" w:line="540" w:lineRule="exact"/>
        <w:ind w:firstLine="240" w:firstLineChars="100"/>
        <w:rPr>
          <w:rFonts w:hint="eastAsia" w:ascii="仿宋_GB2312" w:hAnsi="Arial" w:eastAsia="仿宋_GB2312" w:cs="Arial"/>
          <w:color w:val="221815"/>
          <w:sz w:val="24"/>
          <w:szCs w:val="24"/>
        </w:rPr>
      </w:pPr>
      <w:r>
        <w:rPr>
          <w:rFonts w:hint="eastAsia" w:ascii="仿宋_GB2312" w:hAnsi="Arial" w:eastAsia="仿宋_GB2312" w:cs="Arial"/>
          <w:color w:val="221815"/>
          <w:sz w:val="24"/>
          <w:szCs w:val="24"/>
        </w:rPr>
        <w:t>  参赛者签名（手写）：                  年   月   日</w:t>
      </w:r>
    </w:p>
    <w:p/>
    <w:p>
      <w:pPr>
        <w:rPr>
          <w:rFonts w:hint="default"/>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E3C03"/>
    <w:rsid w:val="032E3C03"/>
    <w:rsid w:val="22B0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2022-07-11T07:35:00Z</dcterms:created>
  <dc:creator>Administrator</dc:creator>
  <cp:lastModifiedBy>Administrator</cp:lastModifiedBy>
  <dcterms:modified xsi:type="dcterms:W3CDTF">2022-07-27T07:50:51Z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6C0EA7699A2E4D89A819098447DB84D7</vt:lpwstr>
  </property>
</Properties>
</file>